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AD94D" w14:textId="77777777" w:rsidR="00E27EAA" w:rsidRDefault="00E27EAA" w:rsidP="00E27EAA">
      <w:pPr>
        <w:pStyle w:val="voice"/>
        <w:spacing w:before="0" w:beforeAutospacing="0" w:after="0" w:afterAutospacing="0" w:line="288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            </w:t>
      </w:r>
      <w:r>
        <w:rPr>
          <w:color w:val="000000"/>
          <w:sz w:val="27"/>
          <w:szCs w:val="27"/>
        </w:rPr>
        <w:t>Уважаемые жители города Октябрьский, напоминаем Вам г</w:t>
      </w:r>
      <w:r>
        <w:rPr>
          <w:color w:val="000000"/>
          <w:sz w:val="27"/>
          <w:szCs w:val="27"/>
        </w:rPr>
        <w:t xml:space="preserve">рафик </w:t>
      </w:r>
    </w:p>
    <w:p w14:paraId="20719394" w14:textId="7005E578" w:rsidR="00E27EAA" w:rsidRDefault="00E27EAA" w:rsidP="00E27EAA">
      <w:pPr>
        <w:pStyle w:val="voice"/>
        <w:spacing w:before="0" w:beforeAutospacing="0" w:after="0" w:afterAutospacing="0" w:line="288" w:lineRule="atLeast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                           </w:t>
      </w:r>
      <w:r>
        <w:rPr>
          <w:color w:val="000000"/>
          <w:sz w:val="27"/>
          <w:szCs w:val="27"/>
        </w:rPr>
        <w:t>выполнения испытаний ВФСК ГТО с 1-18 ступень</w:t>
      </w:r>
    </w:p>
    <w:p w14:paraId="403751AF" w14:textId="0E8AFCBF" w:rsidR="00E27EAA" w:rsidRDefault="00E27EAA" w:rsidP="00E27EAA">
      <w:pPr>
        <w:pStyle w:val="voice"/>
        <w:spacing w:before="0" w:beforeAutospacing="0" w:after="0" w:afterAutospacing="0" w:line="288" w:lineRule="atLeast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                                        </w:t>
      </w:r>
      <w:r>
        <w:rPr>
          <w:color w:val="000000"/>
          <w:sz w:val="27"/>
          <w:szCs w:val="27"/>
        </w:rPr>
        <w:t xml:space="preserve">            </w:t>
      </w:r>
      <w:r>
        <w:rPr>
          <w:color w:val="000000"/>
          <w:sz w:val="27"/>
          <w:szCs w:val="27"/>
        </w:rPr>
        <w:t>на 25-26 апреля 2026 г.</w:t>
      </w:r>
    </w:p>
    <w:p w14:paraId="254573E7" w14:textId="77777777" w:rsidR="00E27EAA" w:rsidRDefault="00E27EAA" w:rsidP="00E27EAA">
      <w:pPr>
        <w:pStyle w:val="ac"/>
        <w:spacing w:line="288" w:lineRule="atLeast"/>
        <w:rPr>
          <w:rFonts w:ascii="Verdana" w:hAnsi="Verdana"/>
          <w:color w:val="000000"/>
          <w:sz w:val="23"/>
          <w:szCs w:val="23"/>
        </w:rPr>
      </w:pPr>
    </w:p>
    <w:p w14:paraId="747C29C6" w14:textId="77777777" w:rsidR="00E27EAA" w:rsidRDefault="00E27EAA" w:rsidP="00E27EAA">
      <w:pPr>
        <w:pStyle w:val="voice"/>
        <w:spacing w:line="288" w:lineRule="atLeast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24 апреля – единый день регистрации участников, индивидуальные и коллективные заявки отправляем на электронную почту МЦТ ВФСК ГТО  </w:t>
      </w:r>
      <w:hyperlink r:id="rId4" w:history="1">
        <w:r>
          <w:rPr>
            <w:rStyle w:val="ad"/>
            <w:sz w:val="27"/>
            <w:szCs w:val="27"/>
          </w:rPr>
          <w:t>gtodush4sport@bk.ru</w:t>
        </w:r>
      </w:hyperlink>
    </w:p>
    <w:p w14:paraId="5A5B8E5C" w14:textId="77777777" w:rsidR="00E27EAA" w:rsidRDefault="00E27EAA" w:rsidP="00E27EAA">
      <w:pPr>
        <w:pStyle w:val="voice"/>
        <w:spacing w:line="288" w:lineRule="atLeast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25 апреля</w:t>
      </w:r>
      <w:r>
        <w:rPr>
          <w:color w:val="000000"/>
          <w:sz w:val="23"/>
          <w:szCs w:val="23"/>
        </w:rPr>
        <w:t> </w:t>
      </w:r>
      <w:r>
        <w:rPr>
          <w:color w:val="000000"/>
          <w:sz w:val="28"/>
          <w:szCs w:val="28"/>
        </w:rPr>
        <w:t>– в 14:00 приём нормативов ВФСК ГТО по лёгкой атлетике (парк Нефтяник, центральная аллея)</w:t>
      </w:r>
    </w:p>
    <w:p w14:paraId="05713BF6" w14:textId="77777777" w:rsidR="00E27EAA" w:rsidRDefault="00E27EAA" w:rsidP="00E27EAA">
      <w:pPr>
        <w:pStyle w:val="voice"/>
        <w:spacing w:line="288" w:lineRule="atLeast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26 апреля</w:t>
      </w:r>
      <w:r>
        <w:rPr>
          <w:color w:val="000000"/>
          <w:sz w:val="23"/>
          <w:szCs w:val="23"/>
        </w:rPr>
        <w:t> </w:t>
      </w:r>
      <w:r>
        <w:rPr>
          <w:color w:val="000000"/>
          <w:sz w:val="28"/>
          <w:szCs w:val="28"/>
        </w:rPr>
        <w:t>– в 12:00 приём нормативов ВФСК ГТО по ОФП (МЦТ города Октябрьский, ул. Гаражная 11а)</w:t>
      </w:r>
    </w:p>
    <w:p w14:paraId="64160C5B" w14:textId="77777777" w:rsidR="00E27EAA" w:rsidRDefault="00E27EAA" w:rsidP="00E27EAA">
      <w:pPr>
        <w:pStyle w:val="voice"/>
        <w:spacing w:line="288" w:lineRule="atLeast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до 30 апреля – загрузка всех результатов в систему ФГИС «</w:t>
      </w:r>
      <w:proofErr w:type="spellStart"/>
      <w:r>
        <w:rPr>
          <w:color w:val="000000"/>
          <w:sz w:val="27"/>
          <w:szCs w:val="27"/>
        </w:rPr>
        <w:t>Cпорт</w:t>
      </w:r>
      <w:proofErr w:type="spellEnd"/>
      <w:r>
        <w:rPr>
          <w:color w:val="000000"/>
          <w:sz w:val="27"/>
          <w:szCs w:val="27"/>
        </w:rPr>
        <w:t>».</w:t>
      </w:r>
    </w:p>
    <w:p w14:paraId="3CE4DD8B" w14:textId="77777777" w:rsidR="00E27EAA" w:rsidRDefault="00E27EAA" w:rsidP="00E27EAA">
      <w:pPr>
        <w:pStyle w:val="voice"/>
        <w:spacing w:line="288" w:lineRule="atLeast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Прием нормативов ВФСК ГТО осуществляется специалистами Центра тестирования согласно графику работы Центра тестирования, который можно найти в нашей </w:t>
      </w:r>
      <w:proofErr w:type="spellStart"/>
      <w:r>
        <w:rPr>
          <w:color w:val="000000"/>
          <w:sz w:val="27"/>
          <w:szCs w:val="27"/>
        </w:rPr>
        <w:t>группе:</w:t>
      </w:r>
      <w:hyperlink r:id="rId5" w:history="1">
        <w:r>
          <w:rPr>
            <w:rStyle w:val="ad"/>
            <w:sz w:val="27"/>
            <w:szCs w:val="27"/>
          </w:rPr>
          <w:t>https</w:t>
        </w:r>
        <w:proofErr w:type="spellEnd"/>
        <w:r>
          <w:rPr>
            <w:rStyle w:val="ad"/>
            <w:sz w:val="27"/>
            <w:szCs w:val="27"/>
          </w:rPr>
          <w:t>://vk.com/gtookt2019</w:t>
        </w:r>
      </w:hyperlink>
    </w:p>
    <w:p w14:paraId="3313F936" w14:textId="77777777" w:rsidR="00E27EAA" w:rsidRDefault="00E27EAA" w:rsidP="00E27EAA">
      <w:pPr>
        <w:pStyle w:val="voice"/>
        <w:spacing w:line="288" w:lineRule="atLeast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            Для получения консультаций и методической помощи, необходимо обратиться в муниципальный центр тестирования ВФСК ГТО по </w:t>
      </w:r>
      <w:proofErr w:type="gramStart"/>
      <w:r>
        <w:rPr>
          <w:color w:val="000000"/>
          <w:sz w:val="27"/>
          <w:szCs w:val="27"/>
        </w:rPr>
        <w:t>телефону  </w:t>
      </w:r>
      <w:r>
        <w:rPr>
          <w:color w:val="FF0000"/>
          <w:sz w:val="27"/>
          <w:szCs w:val="27"/>
        </w:rPr>
        <w:t>8</w:t>
      </w:r>
      <w:proofErr w:type="gramEnd"/>
      <w:r>
        <w:rPr>
          <w:color w:val="FF0000"/>
          <w:sz w:val="27"/>
          <w:szCs w:val="27"/>
        </w:rPr>
        <w:t>(34767)6-06-50.</w:t>
      </w:r>
    </w:p>
    <w:p w14:paraId="204C4CAF" w14:textId="77777777" w:rsidR="00E27EAA" w:rsidRDefault="00E27EAA" w:rsidP="00E27EAA">
      <w:pPr>
        <w:pStyle w:val="voice"/>
        <w:spacing w:before="0" w:beforeAutospacing="0" w:after="0" w:afterAutospacing="0" w:line="288" w:lineRule="atLeast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#Октябрьский</w:t>
      </w:r>
    </w:p>
    <w:p w14:paraId="2A2694AA" w14:textId="77777777" w:rsidR="00E27EAA" w:rsidRDefault="00E27EAA" w:rsidP="00E27EAA">
      <w:pPr>
        <w:pStyle w:val="voice"/>
        <w:spacing w:before="0" w:beforeAutospacing="0" w:after="0" w:afterAutospacing="0" w:line="288" w:lineRule="atLeast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#ГТО</w:t>
      </w:r>
    </w:p>
    <w:p w14:paraId="2522155A" w14:textId="77777777" w:rsidR="00E27EAA" w:rsidRDefault="00E27EAA" w:rsidP="00E27EAA">
      <w:pPr>
        <w:pStyle w:val="voice"/>
        <w:spacing w:before="0" w:beforeAutospacing="0" w:after="0" w:afterAutospacing="0" w:line="288" w:lineRule="atLeast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#спорт</w:t>
      </w:r>
    </w:p>
    <w:p w14:paraId="2799DE23" w14:textId="77777777" w:rsidR="00E27EAA" w:rsidRDefault="00E27EAA" w:rsidP="00E27EAA">
      <w:pPr>
        <w:pStyle w:val="voice"/>
        <w:spacing w:before="0" w:beforeAutospacing="0" w:after="0" w:afterAutospacing="0" w:line="288" w:lineRule="atLeast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#здоровье</w:t>
      </w:r>
    </w:p>
    <w:p w14:paraId="54EBA048" w14:textId="77777777" w:rsidR="00E27EAA" w:rsidRDefault="00E27EAA" w:rsidP="00E27EAA">
      <w:pPr>
        <w:pStyle w:val="voice"/>
        <w:spacing w:before="0" w:beforeAutospacing="0" w:after="0" w:afterAutospacing="0" w:line="288" w:lineRule="atLeast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#зож</w:t>
      </w:r>
    </w:p>
    <w:p w14:paraId="6E70D381" w14:textId="77777777" w:rsidR="00E27EAA" w:rsidRDefault="00E27EAA" w:rsidP="00E27EAA">
      <w:pPr>
        <w:pStyle w:val="voice"/>
        <w:spacing w:before="0" w:beforeAutospacing="0" w:after="0" w:afterAutospacing="0" w:line="288" w:lineRule="atLeast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#ЦСПМустафина</w:t>
      </w:r>
    </w:p>
    <w:p w14:paraId="796EE489" w14:textId="77777777" w:rsidR="00E27EAA" w:rsidRDefault="00E27EAA" w:rsidP="00E27EAA">
      <w:pPr>
        <w:pStyle w:val="voice"/>
        <w:spacing w:before="0" w:beforeAutospacing="0" w:after="0" w:afterAutospacing="0" w:line="288" w:lineRule="atLeast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#РегиональныйоператорГТО</w:t>
      </w:r>
    </w:p>
    <w:p w14:paraId="2E425288" w14:textId="77777777" w:rsidR="00E27EAA" w:rsidRDefault="00E27EAA" w:rsidP="00E27EAA">
      <w:pPr>
        <w:pStyle w:val="voice"/>
        <w:spacing w:before="0" w:beforeAutospacing="0" w:after="0" w:afterAutospacing="0" w:line="288" w:lineRule="atLeast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#Центртестирования</w:t>
      </w:r>
    </w:p>
    <w:p w14:paraId="24CD24C7" w14:textId="77777777" w:rsidR="00924EE1" w:rsidRDefault="00924EE1"/>
    <w:sectPr w:rsidR="00924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EAA"/>
    <w:rsid w:val="00646114"/>
    <w:rsid w:val="007F6CBD"/>
    <w:rsid w:val="00924EE1"/>
    <w:rsid w:val="00C22FB0"/>
    <w:rsid w:val="00E2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9568"/>
  <w15:chartTrackingRefBased/>
  <w15:docId w15:val="{6CFF4153-9647-4DC5-A504-8C65B594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7E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7E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7E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7E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7E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7E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7E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7E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7E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7E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7E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7E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7EA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7EA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7E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7E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7E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27E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7E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27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7E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7E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27E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7E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27E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7E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7E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7E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27EAA"/>
    <w:rPr>
      <w:b/>
      <w:bCs/>
      <w:smallCaps/>
      <w:color w:val="2F5496" w:themeColor="accent1" w:themeShade="BF"/>
      <w:spacing w:val="5"/>
    </w:rPr>
  </w:style>
  <w:style w:type="paragraph" w:customStyle="1" w:styleId="voice">
    <w:name w:val="voice"/>
    <w:basedOn w:val="a"/>
    <w:rsid w:val="00E27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E27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E27E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gtookt2019" TargetMode="External"/><Relationship Id="rId4" Type="http://schemas.openxmlformats.org/officeDocument/2006/relationships/hyperlink" Target="mailto:gtodush4sport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2026-04-24T04:49:00Z</dcterms:created>
  <dcterms:modified xsi:type="dcterms:W3CDTF">2026-04-24T04:52:00Z</dcterms:modified>
</cp:coreProperties>
</file>